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6951" w14:textId="77777777" w:rsidR="00DF0EAE" w:rsidRDefault="00DF0EAE" w:rsidP="00DF0EAE">
      <w:pPr>
        <w:ind w:left="36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ACCIDENTS OUT OF SCHOOL HOURS</w:t>
      </w:r>
    </w:p>
    <w:p w14:paraId="0A9E1083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</w:p>
    <w:p w14:paraId="6CEC1B06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NAME:</w:t>
      </w:r>
    </w:p>
    <w:p w14:paraId="38D5A02E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</w:p>
    <w:p w14:paraId="766EC6DF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CLASS:</w:t>
      </w:r>
    </w:p>
    <w:p w14:paraId="12D041C4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</w:p>
    <w:p w14:paraId="5A77AD48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ACCIDENT DETAILS:</w:t>
      </w:r>
    </w:p>
    <w:p w14:paraId="3C3F7C06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</w:p>
    <w:p w14:paraId="6A85B5FD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F0EAE" w14:paraId="6C5ED1F1" w14:textId="77777777" w:rsidTr="00DF0EAE">
        <w:trPr>
          <w:trHeight w:val="461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383" w14:textId="77777777" w:rsidR="00DF0EAE" w:rsidRDefault="00DF0EAE">
            <w:pPr>
              <w:rPr>
                <w:rFonts w:ascii="Arial Narrow" w:hAnsi="Arial Narrow" w:cs="Tahoma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</w:tr>
    </w:tbl>
    <w:p w14:paraId="0CA90417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</w:p>
    <w:p w14:paraId="4B0E8B72" w14:textId="77777777" w:rsidR="00DF0EAE" w:rsidRDefault="00DF0EAE" w:rsidP="00DF0EAE">
      <w:pPr>
        <w:rPr>
          <w:b/>
          <w:bCs/>
          <w:sz w:val="18"/>
          <w:szCs w:val="18"/>
          <w:u w:val="single"/>
        </w:rPr>
      </w:pPr>
    </w:p>
    <w:p w14:paraId="08086AE3" w14:textId="77777777" w:rsidR="00DF0EAE" w:rsidRDefault="00DF0EAE" w:rsidP="00DF0EAE">
      <w:pPr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SIGNATURE OF PARENT/GUARDIAN:</w:t>
      </w:r>
      <w:r>
        <w:rPr>
          <w:bCs/>
          <w:sz w:val="18"/>
          <w:szCs w:val="18"/>
        </w:rPr>
        <w:t xml:space="preserve"> -----------------------------------------</w:t>
      </w:r>
    </w:p>
    <w:p w14:paraId="45F92B1B" w14:textId="77777777" w:rsidR="00DF0EAE" w:rsidRDefault="00DF0EAE" w:rsidP="00DF0EAE">
      <w:pPr>
        <w:rPr>
          <w:bCs/>
          <w:sz w:val="18"/>
          <w:szCs w:val="18"/>
        </w:rPr>
      </w:pPr>
    </w:p>
    <w:p w14:paraId="02F77DD5" w14:textId="77777777" w:rsidR="00DF0EAE" w:rsidRDefault="00DF0EAE" w:rsidP="00DF0EAE">
      <w:pPr>
        <w:pBdr>
          <w:bottom w:val="single" w:sz="6" w:space="1" w:color="auto"/>
        </w:pBdr>
        <w:rPr>
          <w:bCs/>
          <w:sz w:val="18"/>
          <w:szCs w:val="18"/>
        </w:rPr>
      </w:pPr>
    </w:p>
    <w:p w14:paraId="6BA311BE" w14:textId="77777777" w:rsidR="00DF0EAE" w:rsidRDefault="00DF0EAE" w:rsidP="00DF0EAE">
      <w:pPr>
        <w:rPr>
          <w:bCs/>
          <w:sz w:val="18"/>
          <w:szCs w:val="18"/>
        </w:rPr>
      </w:pPr>
    </w:p>
    <w:p w14:paraId="69EC9D29" w14:textId="77777777" w:rsidR="00DF0EAE" w:rsidRDefault="00DF0EAE" w:rsidP="00DF0EAE">
      <w:pPr>
        <w:rPr>
          <w:bCs/>
          <w:sz w:val="18"/>
          <w:szCs w:val="18"/>
        </w:rPr>
      </w:pPr>
    </w:p>
    <w:p w14:paraId="07A7EB85" w14:textId="7B740CDA" w:rsidR="00DA4953" w:rsidRDefault="00DF0EAE" w:rsidP="00DF0EAE">
      <w:r>
        <w:rPr>
          <w:b/>
          <w:bCs/>
          <w:sz w:val="18"/>
          <w:szCs w:val="18"/>
          <w:u w:val="single"/>
        </w:rPr>
        <w:t xml:space="preserve">DATE: </w:t>
      </w:r>
      <w:r>
        <w:rPr>
          <w:bCs/>
          <w:sz w:val="18"/>
          <w:szCs w:val="18"/>
        </w:rPr>
        <w:t>-------------------------------------------------------</w:t>
      </w:r>
      <w:bookmarkStart w:id="0" w:name="_GoBack"/>
      <w:bookmarkEnd w:id="0"/>
      <w:r w:rsidR="00DA4953">
        <w:t xml:space="preserve">                                                                                                            </w:t>
      </w:r>
    </w:p>
    <w:p w14:paraId="7E2C60A8" w14:textId="77777777" w:rsidR="006617A9" w:rsidRPr="00980EF7" w:rsidRDefault="006617A9" w:rsidP="00980EF7"/>
    <w:sectPr w:rsidR="006617A9" w:rsidRPr="00980EF7" w:rsidSect="00A32305">
      <w:headerReference w:type="default" r:id="rId8"/>
      <w:footerReference w:type="default" r:id="rId9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E54" w14:textId="77777777" w:rsidR="0079136D" w:rsidRDefault="0079136D" w:rsidP="00A32305">
      <w:pPr>
        <w:spacing w:after="0" w:line="240" w:lineRule="auto"/>
      </w:pPr>
      <w:r>
        <w:separator/>
      </w:r>
    </w:p>
  </w:endnote>
  <w:endnote w:type="continuationSeparator" w:id="0">
    <w:p w14:paraId="55A0D9B1" w14:textId="77777777" w:rsidR="0079136D" w:rsidRDefault="0079136D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EB50" w14:textId="4734C67E" w:rsidR="00D33A3B" w:rsidRDefault="006617A9">
    <w:pPr>
      <w:pStyle w:val="Footer"/>
      <w:rPr>
        <w:noProof/>
        <w:lang w:val="en-US" w:eastAsia="en-US"/>
      </w:rPr>
    </w:pPr>
    <w:r w:rsidRPr="009B5F14">
      <w:rPr>
        <w:noProof/>
      </w:rPr>
      <w:drawing>
        <wp:anchor distT="0" distB="0" distL="114300" distR="114300" simplePos="0" relativeHeight="251664384" behindDoc="0" locked="0" layoutInCell="1" allowOverlap="1" wp14:anchorId="48588215" wp14:editId="05395AD3">
          <wp:simplePos x="0" y="0"/>
          <wp:positionH relativeFrom="column">
            <wp:posOffset>5429885</wp:posOffset>
          </wp:positionH>
          <wp:positionV relativeFrom="paragraph">
            <wp:posOffset>8890</wp:posOffset>
          </wp:positionV>
          <wp:extent cx="802800" cy="439200"/>
          <wp:effectExtent l="0" t="0" r="10160" b="0"/>
          <wp:wrapNone/>
          <wp:docPr id="7" name="Picture 7" descr="C:\Users\ascott\AppData\Local\Microsoft\Windows\Temporary Internet Files\Content.Outlook\SINVVPR3\OS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tt\AppData\Local\Microsoft\Windows\Temporary Internet Files\Content.Outlook\SINVVPR3\OS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2A5">
      <w:rPr>
        <w:noProof/>
      </w:rPr>
      <w:drawing>
        <wp:anchor distT="0" distB="0" distL="114300" distR="114300" simplePos="0" relativeHeight="251662336" behindDoc="0" locked="0" layoutInCell="1" allowOverlap="1" wp14:anchorId="1E717763" wp14:editId="0405A9A9">
          <wp:simplePos x="0" y="0"/>
          <wp:positionH relativeFrom="column">
            <wp:posOffset>-447675</wp:posOffset>
          </wp:positionH>
          <wp:positionV relativeFrom="paragraph">
            <wp:posOffset>19050</wp:posOffset>
          </wp:positionV>
          <wp:extent cx="5182235" cy="590550"/>
          <wp:effectExtent l="0" t="0" r="0" b="0"/>
          <wp:wrapSquare wrapText="bothSides"/>
          <wp:docPr id="9" name="Picture 9" descr="\\twp-dc01\adminredirects$\desktop\rmelia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wp-dc01\adminredirects$\desktop\rmelia\Desktop\Pictur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A5">
      <w:rPr>
        <w:noProof/>
        <w14:ligatures w14:val="none"/>
        <w14:cntxtAlts w14:val="0"/>
      </w:rPr>
      <w:drawing>
        <wp:inline distT="0" distB="0" distL="0" distR="0" wp14:anchorId="41BCB38D" wp14:editId="2C740C5A">
          <wp:extent cx="508635" cy="5086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onze_black.jpg loo for green tree awar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785" cy="50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F14">
      <w:rPr>
        <w:noProof/>
        <w:lang w:val="en-US" w:eastAsia="en-US"/>
      </w:rPr>
      <w:t xml:space="preserve">    </w:t>
    </w:r>
  </w:p>
  <w:p w14:paraId="0D215380" w14:textId="0E0BCB59" w:rsidR="00A32305" w:rsidRDefault="00D502A5" w:rsidP="00D502A5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70C1" w14:textId="77777777" w:rsidR="0079136D" w:rsidRDefault="0079136D" w:rsidP="00A32305">
      <w:pPr>
        <w:spacing w:after="0" w:line="240" w:lineRule="auto"/>
      </w:pPr>
      <w:r>
        <w:separator/>
      </w:r>
    </w:p>
  </w:footnote>
  <w:footnote w:type="continuationSeparator" w:id="0">
    <w:p w14:paraId="649F4D1F" w14:textId="77777777" w:rsidR="0079136D" w:rsidRDefault="0079136D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Greatbatch</w:t>
                            </w:r>
                            <w:proofErr w:type="spellEnd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Avenue, </w:t>
                            </w:r>
                            <w:proofErr w:type="spellStart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</w:t>
                            </w:r>
                            <w:proofErr w:type="spellEnd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 xml:space="preserve">Head Teacher: Mrs S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Thursfield</w:t>
                            </w:r>
                            <w:proofErr w:type="spellEnd"/>
                          </w:p>
                          <w:p w14:paraId="0A6DC87D" w14:textId="77777777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cEvBAAAA2gAAAA8AAABkcnMvZG93bnJldi54bWxEj9GKwjAURN8F/yFcwRfRVFllqUZZFhYW&#10;9EXdD7g016bY3NQm1ujXmwXBx2FmzjCrTbS16Kj1lWMF00kGgrhwuuJSwd/xZ/wJwgdkjbVjUnAn&#10;D5t1v7fCXLsb76k7hFIkCPscFZgQmlxKXxiy6CeuIU7eybUWQ5JtKXWLtwS3tZxl2UJarDgtGGzo&#10;21BxPlytgp2N9+1lYR7O+wd+xK65hNFcqeEgfi1BBIrhHX61f7WCGfxfST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LcEvBAAAA2gAAAA8AAAAAAAAAAAAAAAAAnwIA&#10;AGRycy9kb3ducmV2LnhtbFBLBQYAAAAABAAEAPcAAACNAw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9+sMA&#10;AADaAAAADwAAAGRycy9kb3ducmV2LnhtbESPT2vCQBTE7wW/w/IEL0U3tsU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9+s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YYcMA&#10;AADaAAAADwAAAGRycy9kb3ducmV2LnhtbESPT2vCQBTE7wW/w/IEL0U3ttQ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YYc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e8IA&#10;AADaAAAADwAAAGRycy9kb3ducmV2LnhtbESPT2sCMRTE74V+h/AK3mq2Clq2RpGCUE/+PfT4unlN&#10;tm5etpu4u357Iwgeh5n5DTNb9K4SLTWh9KzgbZiBIC68LtkoOB5Wr+8gQkTWWHkmBRcKsJg/P80w&#10;177jHbX7aESCcMhRgY2xzqUMhSWHYehr4uT9+sZhTLIxUjfYJbir5CjLJtJhyWnBYk2florT/uwU&#10;yG07tag33/9jvTKj+tD9/ayNUoOXfvkBIlIfH+F7+0srmMDtSro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x7wgAAANoAAAAPAAAAAAAAAAAAAAAAAJgCAABkcnMvZG93&#10;bnJldi54bWxQSwUGAAAAAAQABAD1AAAAhwM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Greatbatch</w:t>
                      </w:r>
                      <w:proofErr w:type="spellEnd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Avenue, </w:t>
                      </w:r>
                      <w:proofErr w:type="spellStart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</w:t>
                      </w:r>
                      <w:proofErr w:type="spellEnd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 xml:space="preserve">Head Teacher: Mrs S </w:t>
                      </w:r>
                      <w:proofErr w:type="spellStart"/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Thursfield</w:t>
                      </w:r>
                      <w:proofErr w:type="spellEnd"/>
                    </w:p>
                    <w:p w14:paraId="0A6DC87D" w14:textId="77777777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50FF4"/>
    <w:rsid w:val="000809E2"/>
    <w:rsid w:val="000B0EF9"/>
    <w:rsid w:val="001722F5"/>
    <w:rsid w:val="001E36AE"/>
    <w:rsid w:val="00203D83"/>
    <w:rsid w:val="002065BE"/>
    <w:rsid w:val="00276BBD"/>
    <w:rsid w:val="00322E5E"/>
    <w:rsid w:val="00334B59"/>
    <w:rsid w:val="00341567"/>
    <w:rsid w:val="00351D3F"/>
    <w:rsid w:val="00372774"/>
    <w:rsid w:val="003B6968"/>
    <w:rsid w:val="004259B5"/>
    <w:rsid w:val="004D1ACB"/>
    <w:rsid w:val="00591982"/>
    <w:rsid w:val="005E2F13"/>
    <w:rsid w:val="006617A9"/>
    <w:rsid w:val="0066420B"/>
    <w:rsid w:val="006E18E9"/>
    <w:rsid w:val="007158B4"/>
    <w:rsid w:val="00756982"/>
    <w:rsid w:val="0079136D"/>
    <w:rsid w:val="007C03DE"/>
    <w:rsid w:val="00845D48"/>
    <w:rsid w:val="0088154D"/>
    <w:rsid w:val="008C108C"/>
    <w:rsid w:val="00906589"/>
    <w:rsid w:val="0091076A"/>
    <w:rsid w:val="00911974"/>
    <w:rsid w:val="0091317A"/>
    <w:rsid w:val="00980EF7"/>
    <w:rsid w:val="00993BBA"/>
    <w:rsid w:val="009B5F14"/>
    <w:rsid w:val="00A32305"/>
    <w:rsid w:val="00A824F8"/>
    <w:rsid w:val="00AA6970"/>
    <w:rsid w:val="00AB568C"/>
    <w:rsid w:val="00B71051"/>
    <w:rsid w:val="00C07131"/>
    <w:rsid w:val="00D30F94"/>
    <w:rsid w:val="00D33A3B"/>
    <w:rsid w:val="00D34FD1"/>
    <w:rsid w:val="00D42621"/>
    <w:rsid w:val="00D502A5"/>
    <w:rsid w:val="00D6413D"/>
    <w:rsid w:val="00DA4953"/>
    <w:rsid w:val="00DE5EC4"/>
    <w:rsid w:val="00DF0EAE"/>
    <w:rsid w:val="00DF1063"/>
    <w:rsid w:val="00E04C12"/>
    <w:rsid w:val="00E26CA6"/>
    <w:rsid w:val="00E4230F"/>
    <w:rsid w:val="00EB254F"/>
    <w:rsid w:val="00EE3AE8"/>
    <w:rsid w:val="00EF3F28"/>
    <w:rsid w:val="00F442D5"/>
    <w:rsid w:val="00F91B77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1EE-31FB-4406-BEFE-0B2D0C96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Annette Scott</cp:lastModifiedBy>
  <cp:revision>2</cp:revision>
  <cp:lastPrinted>2017-06-19T13:22:00Z</cp:lastPrinted>
  <dcterms:created xsi:type="dcterms:W3CDTF">2017-07-12T09:40:00Z</dcterms:created>
  <dcterms:modified xsi:type="dcterms:W3CDTF">2017-07-12T09:40:00Z</dcterms:modified>
</cp:coreProperties>
</file>